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02C8" w:rsidRDefault="004402C8" w:rsidP="004402C8">
      <w:pPr>
        <w:pStyle w:val="KonuBal"/>
        <w:rPr>
          <w:sz w:val="24"/>
          <w:szCs w:val="24"/>
        </w:rPr>
      </w:pPr>
    </w:p>
    <w:p w:rsidR="00B41E18" w:rsidRDefault="000B78E6" w:rsidP="00B41E18">
      <w:pPr>
        <w:pStyle w:val="KonuBal"/>
        <w:rPr>
          <w:sz w:val="24"/>
          <w:szCs w:val="24"/>
        </w:rPr>
      </w:pPr>
      <w:r w:rsidRPr="004402C8">
        <w:rPr>
          <w:sz w:val="24"/>
          <w:szCs w:val="24"/>
        </w:rPr>
        <w:t xml:space="preserve">System-Wide Requirements </w:t>
      </w:r>
      <w:r w:rsidR="00455F93" w:rsidRPr="004402C8">
        <w:rPr>
          <w:sz w:val="24"/>
          <w:szCs w:val="24"/>
        </w:rPr>
        <w:t>Specification</w:t>
      </w:r>
      <w:r w:rsidR="004402C8">
        <w:rPr>
          <w:sz w:val="24"/>
          <w:szCs w:val="24"/>
        </w:rPr>
        <w:t xml:space="preserve"> – Appendix B – GUI Prototypes</w:t>
      </w:r>
    </w:p>
    <w:p w:rsidR="00B41E18" w:rsidRPr="00B41E18" w:rsidRDefault="00B41E18" w:rsidP="00B41E18"/>
    <w:p w:rsidR="00B41E18" w:rsidRDefault="00B41E18" w:rsidP="00B41E18"/>
    <w:p w:rsidR="00B41E18" w:rsidRDefault="00B41E18" w:rsidP="00B41E18">
      <w:pPr>
        <w:pStyle w:val="ListeParagraf"/>
        <w:numPr>
          <w:ilvl w:val="0"/>
          <w:numId w:val="25"/>
        </w:numPr>
        <w:rPr>
          <w:b/>
        </w:rPr>
      </w:pPr>
      <w:r w:rsidRPr="00B41E18">
        <w:rPr>
          <w:b/>
        </w:rPr>
        <w:t>Login Window</w:t>
      </w:r>
    </w:p>
    <w:p w:rsidR="00C75971" w:rsidRDefault="00C75971" w:rsidP="00C75971">
      <w:pPr>
        <w:pStyle w:val="ListeParagraf"/>
        <w:ind w:left="1080"/>
        <w:rPr>
          <w:b/>
        </w:rPr>
      </w:pPr>
    </w:p>
    <w:p w:rsidR="00C75971" w:rsidRDefault="00C75971" w:rsidP="00607D06">
      <w:pPr>
        <w:ind w:left="720"/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5593390" cy="3140683"/>
            <wp:effectExtent l="0" t="0" r="7620" b="317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419" cy="314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D06" w:rsidRDefault="00607D06" w:rsidP="00607D06">
      <w:pPr>
        <w:ind w:left="720"/>
        <w:jc w:val="center"/>
        <w:rPr>
          <w:b/>
        </w:rPr>
      </w:pPr>
    </w:p>
    <w:p w:rsidR="00607D06" w:rsidRPr="00607D06" w:rsidRDefault="00607D06" w:rsidP="00607D06">
      <w:pPr>
        <w:ind w:left="720"/>
      </w:pPr>
      <w:r w:rsidRPr="00607D06">
        <w:t>Related Use Cases:</w:t>
      </w:r>
    </w:p>
    <w:p w:rsidR="00607D06" w:rsidRPr="00ED1EEE" w:rsidRDefault="00607D06" w:rsidP="00ED1EEE">
      <w:pPr>
        <w:pStyle w:val="ListeParagraf"/>
        <w:numPr>
          <w:ilvl w:val="0"/>
          <w:numId w:val="26"/>
        </w:numPr>
      </w:pPr>
      <w:r w:rsidRPr="00607D06">
        <w:t xml:space="preserve">Use Case </w:t>
      </w:r>
      <w:r w:rsidR="00472C28">
        <w:t>1</w:t>
      </w:r>
      <w:r w:rsidRPr="00607D06">
        <w:t>: Log</w:t>
      </w:r>
      <w:r>
        <w:t>in</w:t>
      </w:r>
    </w:p>
    <w:p w:rsidR="00B41E18" w:rsidRPr="00B41E18" w:rsidRDefault="00B41E18" w:rsidP="00B41E18">
      <w:pPr>
        <w:pStyle w:val="ListeParagraf"/>
        <w:ind w:left="1080"/>
        <w:rPr>
          <w:b/>
        </w:rPr>
      </w:pPr>
    </w:p>
    <w:p w:rsidR="00B41E18" w:rsidRDefault="00B41E18" w:rsidP="00B41E18"/>
    <w:p w:rsidR="00B41E18" w:rsidRPr="00B41E18" w:rsidRDefault="00B41E18" w:rsidP="00B41E18">
      <w:pPr>
        <w:sectPr w:rsidR="00B41E18" w:rsidRPr="00B41E18">
          <w:headerReference w:type="default" r:id="rId8"/>
          <w:footerReference w:type="default" r:id="rId9"/>
          <w:pgSz w:w="12240" w:h="15840" w:code="1"/>
          <w:pgMar w:top="1440" w:right="1440" w:bottom="1440" w:left="1440" w:header="720" w:footer="720" w:gutter="0"/>
          <w:cols w:space="720"/>
        </w:sectPr>
      </w:pPr>
    </w:p>
    <w:p w:rsidR="006259DD" w:rsidRDefault="006259DD" w:rsidP="006259DD"/>
    <w:p w:rsidR="00ED1EEE" w:rsidRDefault="00ED1EEE" w:rsidP="006259DD"/>
    <w:p w:rsidR="00ED1EEE" w:rsidRDefault="00ED1EEE" w:rsidP="006259DD"/>
    <w:p w:rsidR="00ED1EEE" w:rsidRPr="00ED1EEE" w:rsidRDefault="00ED1EEE" w:rsidP="006259DD">
      <w:pPr>
        <w:rPr>
          <w:b/>
        </w:rPr>
      </w:pPr>
    </w:p>
    <w:p w:rsidR="00ED1EEE" w:rsidRDefault="00C36C20" w:rsidP="00ED1EEE">
      <w:pPr>
        <w:pStyle w:val="ListeParagraf"/>
        <w:numPr>
          <w:ilvl w:val="0"/>
          <w:numId w:val="25"/>
        </w:numPr>
        <w:rPr>
          <w:b/>
        </w:rPr>
      </w:pPr>
      <w:r>
        <w:rPr>
          <w:b/>
        </w:rPr>
        <w:t>View Courses</w:t>
      </w:r>
    </w:p>
    <w:p w:rsidR="00ED1EEE" w:rsidRDefault="00ED1EEE" w:rsidP="00ED1EEE">
      <w:pPr>
        <w:ind w:left="720"/>
        <w:rPr>
          <w:b/>
        </w:rPr>
      </w:pPr>
    </w:p>
    <w:p w:rsidR="00ED1EEE" w:rsidRDefault="00C36C20" w:rsidP="00ED1EEE">
      <w:pPr>
        <w:ind w:left="720"/>
        <w:rPr>
          <w:b/>
        </w:rPr>
      </w:pPr>
      <w:r>
        <w:rPr>
          <w:b/>
          <w:noProof/>
        </w:rPr>
        <w:drawing>
          <wp:inline distT="0" distB="0" distL="0" distR="0">
            <wp:extent cx="5950585" cy="3193576"/>
            <wp:effectExtent l="0" t="0" r="0" b="698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926" cy="319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C20" w:rsidRDefault="00C36C20" w:rsidP="00ED1EEE">
      <w:pPr>
        <w:ind w:left="720"/>
        <w:rPr>
          <w:b/>
        </w:rPr>
      </w:pPr>
    </w:p>
    <w:p w:rsidR="00C36C20" w:rsidRPr="00607D06" w:rsidRDefault="00C36C20" w:rsidP="00C36C20">
      <w:pPr>
        <w:ind w:left="720"/>
      </w:pPr>
      <w:r w:rsidRPr="00607D06">
        <w:t>Related Use Cases:</w:t>
      </w:r>
    </w:p>
    <w:p w:rsidR="00C36C20" w:rsidRPr="00ED1EEE" w:rsidRDefault="00C36C20" w:rsidP="00C36C20">
      <w:pPr>
        <w:pStyle w:val="ListeParagraf"/>
        <w:numPr>
          <w:ilvl w:val="0"/>
          <w:numId w:val="26"/>
        </w:numPr>
      </w:pPr>
      <w:r w:rsidRPr="00607D06">
        <w:t xml:space="preserve">Use Case </w:t>
      </w:r>
      <w:r w:rsidR="00A14E28">
        <w:t>9</w:t>
      </w:r>
      <w:r w:rsidRPr="00607D06">
        <w:t>: L</w:t>
      </w:r>
      <w:r w:rsidR="00A14E28">
        <w:t>oad Course</w:t>
      </w:r>
    </w:p>
    <w:p w:rsidR="00C36C20" w:rsidRDefault="00C36C20" w:rsidP="00ED1EEE">
      <w:pPr>
        <w:ind w:left="720"/>
        <w:rPr>
          <w:b/>
        </w:rPr>
      </w:pPr>
    </w:p>
    <w:p w:rsidR="003F3AF7" w:rsidRDefault="003F3AF7" w:rsidP="00ED1EEE">
      <w:pPr>
        <w:ind w:left="720"/>
        <w:rPr>
          <w:b/>
        </w:rPr>
      </w:pPr>
    </w:p>
    <w:p w:rsidR="003F3AF7" w:rsidRDefault="003F3AF7" w:rsidP="00ED1EEE">
      <w:pPr>
        <w:ind w:left="720"/>
        <w:rPr>
          <w:b/>
        </w:rPr>
      </w:pPr>
    </w:p>
    <w:p w:rsidR="003F3AF7" w:rsidRDefault="003F3AF7" w:rsidP="00ED1EEE">
      <w:pPr>
        <w:ind w:left="720"/>
        <w:rPr>
          <w:b/>
        </w:rPr>
      </w:pPr>
    </w:p>
    <w:p w:rsidR="003F3AF7" w:rsidRDefault="003F3AF7" w:rsidP="00ED1EEE">
      <w:pPr>
        <w:ind w:left="720"/>
        <w:rPr>
          <w:b/>
        </w:rPr>
      </w:pPr>
    </w:p>
    <w:p w:rsidR="003F3AF7" w:rsidRDefault="003F3AF7" w:rsidP="00ED1EEE">
      <w:pPr>
        <w:ind w:left="720"/>
        <w:rPr>
          <w:b/>
        </w:rPr>
      </w:pPr>
    </w:p>
    <w:p w:rsidR="003F3AF7" w:rsidRDefault="003F3AF7" w:rsidP="00ED1EEE">
      <w:pPr>
        <w:ind w:left="720"/>
        <w:rPr>
          <w:b/>
        </w:rPr>
      </w:pPr>
    </w:p>
    <w:p w:rsidR="003F3AF7" w:rsidRDefault="003F3AF7" w:rsidP="00ED1EEE">
      <w:pPr>
        <w:ind w:left="720"/>
        <w:rPr>
          <w:b/>
        </w:rPr>
      </w:pPr>
    </w:p>
    <w:p w:rsidR="003F3AF7" w:rsidRDefault="003F3AF7" w:rsidP="00ED1EEE">
      <w:pPr>
        <w:ind w:left="720"/>
        <w:rPr>
          <w:b/>
        </w:rPr>
      </w:pPr>
    </w:p>
    <w:p w:rsidR="003F3AF7" w:rsidRDefault="003F3AF7" w:rsidP="00ED1EEE">
      <w:pPr>
        <w:ind w:left="720"/>
        <w:rPr>
          <w:b/>
        </w:rPr>
      </w:pPr>
    </w:p>
    <w:p w:rsidR="003F3AF7" w:rsidRDefault="003F3AF7" w:rsidP="00ED1EEE">
      <w:pPr>
        <w:ind w:left="720"/>
        <w:rPr>
          <w:b/>
        </w:rPr>
      </w:pPr>
    </w:p>
    <w:p w:rsidR="003F3AF7" w:rsidRDefault="003F3AF7" w:rsidP="00ED1EEE">
      <w:pPr>
        <w:ind w:left="720"/>
        <w:rPr>
          <w:b/>
        </w:rPr>
      </w:pPr>
    </w:p>
    <w:p w:rsidR="003F3AF7" w:rsidRDefault="003F3AF7" w:rsidP="00ED1EEE">
      <w:pPr>
        <w:ind w:left="720"/>
        <w:rPr>
          <w:b/>
        </w:rPr>
      </w:pPr>
    </w:p>
    <w:p w:rsidR="003F3AF7" w:rsidRDefault="003F3AF7" w:rsidP="00ED1EEE">
      <w:pPr>
        <w:ind w:left="720"/>
        <w:rPr>
          <w:b/>
        </w:rPr>
      </w:pPr>
    </w:p>
    <w:p w:rsidR="003F3AF7" w:rsidRDefault="003F3AF7" w:rsidP="00ED1EEE">
      <w:pPr>
        <w:ind w:left="720"/>
        <w:rPr>
          <w:b/>
        </w:rPr>
      </w:pPr>
    </w:p>
    <w:p w:rsidR="003F3AF7" w:rsidRDefault="003F3AF7" w:rsidP="00ED1EEE">
      <w:pPr>
        <w:ind w:left="720"/>
        <w:rPr>
          <w:b/>
        </w:rPr>
      </w:pPr>
    </w:p>
    <w:p w:rsidR="003F3AF7" w:rsidRDefault="003F3AF7" w:rsidP="00ED1EEE">
      <w:pPr>
        <w:ind w:left="720"/>
        <w:rPr>
          <w:b/>
        </w:rPr>
      </w:pPr>
    </w:p>
    <w:p w:rsidR="003F3AF7" w:rsidRDefault="003F3AF7" w:rsidP="00ED1EEE">
      <w:pPr>
        <w:ind w:left="720"/>
        <w:rPr>
          <w:b/>
        </w:rPr>
      </w:pPr>
    </w:p>
    <w:p w:rsidR="003F3AF7" w:rsidRDefault="003F3AF7" w:rsidP="00ED1EEE">
      <w:pPr>
        <w:ind w:left="720"/>
        <w:rPr>
          <w:b/>
        </w:rPr>
      </w:pPr>
    </w:p>
    <w:p w:rsidR="003F3AF7" w:rsidRDefault="003F3AF7" w:rsidP="00ED1EEE">
      <w:pPr>
        <w:ind w:left="720"/>
        <w:rPr>
          <w:b/>
        </w:rPr>
      </w:pPr>
    </w:p>
    <w:p w:rsidR="003F3AF7" w:rsidRDefault="003F3AF7" w:rsidP="00ED1EEE">
      <w:pPr>
        <w:ind w:left="720"/>
        <w:rPr>
          <w:b/>
        </w:rPr>
      </w:pPr>
    </w:p>
    <w:p w:rsidR="003F3AF7" w:rsidRDefault="003F3AF7" w:rsidP="00ED1EEE">
      <w:pPr>
        <w:ind w:left="720"/>
        <w:rPr>
          <w:b/>
        </w:rPr>
      </w:pPr>
    </w:p>
    <w:p w:rsidR="003F3AF7" w:rsidRDefault="003F3AF7" w:rsidP="00ED1EEE">
      <w:pPr>
        <w:ind w:left="720"/>
        <w:rPr>
          <w:b/>
        </w:rPr>
      </w:pPr>
    </w:p>
    <w:p w:rsidR="003F3AF7" w:rsidRDefault="003F3AF7" w:rsidP="003F3AF7"/>
    <w:p w:rsidR="003F3AF7" w:rsidRDefault="003F3AF7" w:rsidP="003F3AF7"/>
    <w:p w:rsidR="003F3AF7" w:rsidRDefault="003F3AF7" w:rsidP="003F3AF7"/>
    <w:p w:rsidR="003F3AF7" w:rsidRPr="00ED1EEE" w:rsidRDefault="003F3AF7" w:rsidP="003F3AF7">
      <w:pPr>
        <w:rPr>
          <w:b/>
        </w:rPr>
      </w:pPr>
    </w:p>
    <w:p w:rsidR="003F3AF7" w:rsidRDefault="003F3AF7" w:rsidP="003F3AF7">
      <w:pPr>
        <w:pStyle w:val="ListeParagraf"/>
        <w:numPr>
          <w:ilvl w:val="0"/>
          <w:numId w:val="25"/>
        </w:numPr>
        <w:rPr>
          <w:b/>
        </w:rPr>
      </w:pPr>
      <w:r>
        <w:rPr>
          <w:b/>
        </w:rPr>
        <w:t>Get Progress</w:t>
      </w:r>
    </w:p>
    <w:p w:rsidR="003F3AF7" w:rsidRDefault="003F3AF7" w:rsidP="003F3AF7">
      <w:pPr>
        <w:rPr>
          <w:b/>
        </w:rPr>
      </w:pPr>
    </w:p>
    <w:p w:rsidR="003F3AF7" w:rsidRPr="003F3AF7" w:rsidRDefault="003F3AF7" w:rsidP="003F3AF7">
      <w:pPr>
        <w:rPr>
          <w:b/>
        </w:rPr>
      </w:pPr>
    </w:p>
    <w:p w:rsidR="003F3AF7" w:rsidRDefault="003F3AF7" w:rsidP="003F3AF7">
      <w:pPr>
        <w:ind w:firstLine="720"/>
        <w:rPr>
          <w:b/>
        </w:rPr>
      </w:pPr>
      <w:r>
        <w:rPr>
          <w:noProof/>
        </w:rPr>
        <w:drawing>
          <wp:inline distT="0" distB="0" distL="0" distR="0">
            <wp:extent cx="5943600" cy="3347085"/>
            <wp:effectExtent l="0" t="0" r="0" b="571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AF7" w:rsidRDefault="003F3AF7" w:rsidP="003F3AF7">
      <w:pPr>
        <w:ind w:firstLine="720"/>
        <w:rPr>
          <w:b/>
        </w:rPr>
      </w:pPr>
    </w:p>
    <w:p w:rsidR="003F3AF7" w:rsidRPr="003F3AF7" w:rsidRDefault="003F3AF7" w:rsidP="003F3AF7">
      <w:pPr>
        <w:ind w:firstLine="720"/>
        <w:rPr>
          <w:b/>
        </w:rPr>
      </w:pPr>
    </w:p>
    <w:p w:rsidR="003F3AF7" w:rsidRPr="00607D06" w:rsidRDefault="003F3AF7" w:rsidP="003F3AF7">
      <w:pPr>
        <w:ind w:left="720"/>
      </w:pPr>
      <w:r w:rsidRPr="00607D06">
        <w:t>Related Use Cases:</w:t>
      </w:r>
    </w:p>
    <w:p w:rsidR="003F3AF7" w:rsidRPr="00ED1EEE" w:rsidRDefault="003F3AF7" w:rsidP="003F3AF7">
      <w:pPr>
        <w:pStyle w:val="ListeParagraf"/>
        <w:numPr>
          <w:ilvl w:val="0"/>
          <w:numId w:val="26"/>
        </w:numPr>
      </w:pPr>
      <w:r w:rsidRPr="00607D06">
        <w:t xml:space="preserve">Use Case </w:t>
      </w:r>
      <w:r>
        <w:t>4</w:t>
      </w:r>
      <w:r w:rsidRPr="00607D06">
        <w:t xml:space="preserve">: </w:t>
      </w:r>
      <w:r>
        <w:t>Get Progress</w:t>
      </w:r>
    </w:p>
    <w:p w:rsidR="003F3AF7" w:rsidRDefault="003F3AF7" w:rsidP="003F3AF7">
      <w:pPr>
        <w:ind w:firstLine="720"/>
        <w:rPr>
          <w:b/>
        </w:rPr>
      </w:pPr>
    </w:p>
    <w:p w:rsidR="00BE1016" w:rsidRDefault="00BE1016" w:rsidP="003F3AF7">
      <w:pPr>
        <w:ind w:firstLine="720"/>
        <w:rPr>
          <w:b/>
        </w:rPr>
      </w:pPr>
    </w:p>
    <w:p w:rsidR="00BE1016" w:rsidRDefault="00BE1016" w:rsidP="003F3AF7">
      <w:pPr>
        <w:ind w:firstLine="720"/>
        <w:rPr>
          <w:b/>
        </w:rPr>
      </w:pPr>
    </w:p>
    <w:p w:rsidR="00BE1016" w:rsidRDefault="00BE1016" w:rsidP="003F3AF7">
      <w:pPr>
        <w:ind w:firstLine="720"/>
        <w:rPr>
          <w:b/>
        </w:rPr>
      </w:pPr>
    </w:p>
    <w:p w:rsidR="00BE1016" w:rsidRDefault="00BE1016" w:rsidP="003F3AF7">
      <w:pPr>
        <w:ind w:firstLine="720"/>
        <w:rPr>
          <w:b/>
        </w:rPr>
      </w:pPr>
    </w:p>
    <w:p w:rsidR="00BE1016" w:rsidRDefault="00BE1016" w:rsidP="003F3AF7">
      <w:pPr>
        <w:ind w:firstLine="720"/>
        <w:rPr>
          <w:b/>
        </w:rPr>
      </w:pPr>
    </w:p>
    <w:p w:rsidR="00BE1016" w:rsidRDefault="00BE1016" w:rsidP="003F3AF7">
      <w:pPr>
        <w:ind w:firstLine="720"/>
        <w:rPr>
          <w:b/>
        </w:rPr>
      </w:pPr>
    </w:p>
    <w:p w:rsidR="00BE1016" w:rsidRDefault="00BE1016" w:rsidP="003F3AF7">
      <w:pPr>
        <w:ind w:firstLine="720"/>
        <w:rPr>
          <w:b/>
        </w:rPr>
      </w:pPr>
    </w:p>
    <w:p w:rsidR="00BE1016" w:rsidRDefault="00BE1016" w:rsidP="003F3AF7">
      <w:pPr>
        <w:ind w:firstLine="720"/>
        <w:rPr>
          <w:b/>
        </w:rPr>
      </w:pPr>
    </w:p>
    <w:p w:rsidR="00BE1016" w:rsidRDefault="00BE1016" w:rsidP="003F3AF7">
      <w:pPr>
        <w:ind w:firstLine="720"/>
        <w:rPr>
          <w:b/>
        </w:rPr>
      </w:pPr>
    </w:p>
    <w:p w:rsidR="00BE1016" w:rsidRDefault="00BE1016" w:rsidP="003F3AF7">
      <w:pPr>
        <w:ind w:firstLine="720"/>
        <w:rPr>
          <w:b/>
        </w:rPr>
      </w:pPr>
    </w:p>
    <w:p w:rsidR="00BE1016" w:rsidRDefault="00BE1016" w:rsidP="003F3AF7">
      <w:pPr>
        <w:ind w:firstLine="720"/>
        <w:rPr>
          <w:b/>
        </w:rPr>
      </w:pPr>
    </w:p>
    <w:p w:rsidR="00BE1016" w:rsidRDefault="00BE1016" w:rsidP="003F3AF7">
      <w:pPr>
        <w:ind w:firstLine="720"/>
        <w:rPr>
          <w:b/>
        </w:rPr>
      </w:pPr>
    </w:p>
    <w:p w:rsidR="00BE1016" w:rsidRDefault="00BE1016" w:rsidP="003F3AF7">
      <w:pPr>
        <w:ind w:firstLine="720"/>
        <w:rPr>
          <w:b/>
        </w:rPr>
      </w:pPr>
    </w:p>
    <w:p w:rsidR="00BE1016" w:rsidRDefault="00BE1016" w:rsidP="003F3AF7">
      <w:pPr>
        <w:ind w:firstLine="720"/>
        <w:rPr>
          <w:b/>
        </w:rPr>
      </w:pPr>
    </w:p>
    <w:p w:rsidR="00BE1016" w:rsidRDefault="00BE1016" w:rsidP="003F3AF7">
      <w:pPr>
        <w:ind w:firstLine="720"/>
        <w:rPr>
          <w:b/>
        </w:rPr>
      </w:pPr>
    </w:p>
    <w:p w:rsidR="00BE1016" w:rsidRDefault="00BE1016" w:rsidP="003F3AF7">
      <w:pPr>
        <w:ind w:firstLine="720"/>
        <w:rPr>
          <w:b/>
        </w:rPr>
      </w:pPr>
    </w:p>
    <w:p w:rsidR="00BE1016" w:rsidRDefault="00BE1016" w:rsidP="003F3AF7">
      <w:pPr>
        <w:ind w:firstLine="720"/>
        <w:rPr>
          <w:b/>
        </w:rPr>
      </w:pPr>
    </w:p>
    <w:p w:rsidR="00BE1016" w:rsidRDefault="00BE1016" w:rsidP="003F3AF7">
      <w:pPr>
        <w:ind w:firstLine="720"/>
        <w:rPr>
          <w:b/>
        </w:rPr>
      </w:pPr>
    </w:p>
    <w:p w:rsidR="00BE1016" w:rsidRDefault="00BE1016" w:rsidP="003F3AF7">
      <w:pPr>
        <w:ind w:firstLine="720"/>
        <w:rPr>
          <w:b/>
        </w:rPr>
      </w:pPr>
    </w:p>
    <w:p w:rsidR="00BE1016" w:rsidRDefault="00BE1016" w:rsidP="003F3AF7">
      <w:pPr>
        <w:ind w:firstLine="720"/>
        <w:rPr>
          <w:b/>
        </w:rPr>
      </w:pPr>
    </w:p>
    <w:p w:rsidR="00BE1016" w:rsidRDefault="00BE1016" w:rsidP="003F3AF7">
      <w:pPr>
        <w:ind w:firstLine="720"/>
        <w:rPr>
          <w:b/>
        </w:rPr>
      </w:pPr>
    </w:p>
    <w:p w:rsidR="00BE1016" w:rsidRDefault="00BE1016" w:rsidP="003F3AF7">
      <w:pPr>
        <w:ind w:firstLine="720"/>
        <w:rPr>
          <w:b/>
        </w:rPr>
      </w:pPr>
    </w:p>
    <w:p w:rsidR="00BE1016" w:rsidRDefault="00BE1016" w:rsidP="003F3AF7">
      <w:pPr>
        <w:ind w:firstLine="720"/>
        <w:rPr>
          <w:b/>
        </w:rPr>
      </w:pPr>
    </w:p>
    <w:p w:rsidR="00BE1016" w:rsidRDefault="00BE1016" w:rsidP="00BE1016">
      <w:pPr>
        <w:pStyle w:val="ListeParagraf"/>
        <w:numPr>
          <w:ilvl w:val="0"/>
          <w:numId w:val="25"/>
        </w:numPr>
        <w:rPr>
          <w:b/>
        </w:rPr>
      </w:pPr>
      <w:r>
        <w:rPr>
          <w:b/>
        </w:rPr>
        <w:t>Add Course</w:t>
      </w:r>
    </w:p>
    <w:p w:rsidR="00BE1016" w:rsidRPr="00BE1016" w:rsidRDefault="00BE1016" w:rsidP="00BE1016">
      <w:pPr>
        <w:ind w:left="720"/>
        <w:rPr>
          <w:b/>
        </w:rPr>
      </w:pPr>
    </w:p>
    <w:p w:rsidR="00BE1016" w:rsidRDefault="00BE1016" w:rsidP="00BE1016">
      <w:pPr>
        <w:rPr>
          <w:b/>
        </w:rPr>
      </w:pPr>
    </w:p>
    <w:p w:rsidR="00BE1016" w:rsidRDefault="00BE1016" w:rsidP="00BE1016">
      <w:pPr>
        <w:ind w:firstLine="720"/>
        <w:rPr>
          <w:b/>
        </w:rPr>
      </w:pPr>
      <w:r>
        <w:rPr>
          <w:noProof/>
        </w:rPr>
        <w:drawing>
          <wp:inline distT="0" distB="0" distL="0" distR="0">
            <wp:extent cx="5949315" cy="3348990"/>
            <wp:effectExtent l="0" t="0" r="0" b="381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016" w:rsidRDefault="00BE1016" w:rsidP="00BE1016">
      <w:pPr>
        <w:ind w:firstLine="720"/>
        <w:rPr>
          <w:b/>
        </w:rPr>
      </w:pPr>
    </w:p>
    <w:p w:rsidR="00BE1016" w:rsidRPr="00BE1016" w:rsidRDefault="00BE1016" w:rsidP="00BE1016">
      <w:pPr>
        <w:ind w:firstLine="720"/>
      </w:pPr>
      <w:r w:rsidRPr="00BE1016">
        <w:t>Related Use Cases:</w:t>
      </w:r>
    </w:p>
    <w:p w:rsidR="00BE1016" w:rsidRPr="00BE1016" w:rsidRDefault="00BE1016" w:rsidP="00BE1016">
      <w:pPr>
        <w:pStyle w:val="ListeParagraf"/>
        <w:numPr>
          <w:ilvl w:val="0"/>
          <w:numId w:val="26"/>
        </w:numPr>
        <w:rPr>
          <w:b/>
        </w:rPr>
      </w:pPr>
      <w:r>
        <w:t>Use Case 8: Add Course</w:t>
      </w:r>
    </w:p>
    <w:p w:rsidR="00BE1016" w:rsidRDefault="00BE1016" w:rsidP="00BE1016">
      <w:pPr>
        <w:rPr>
          <w:b/>
        </w:rPr>
      </w:pPr>
    </w:p>
    <w:p w:rsidR="00BE1016" w:rsidRDefault="00BE1016" w:rsidP="00BE1016">
      <w:pPr>
        <w:rPr>
          <w:b/>
        </w:rPr>
      </w:pPr>
    </w:p>
    <w:p w:rsidR="00BE1016" w:rsidRDefault="00BE1016" w:rsidP="00BE1016">
      <w:pPr>
        <w:rPr>
          <w:b/>
        </w:rPr>
      </w:pPr>
    </w:p>
    <w:p w:rsidR="00BE1016" w:rsidRDefault="00BE1016" w:rsidP="00BE1016">
      <w:pPr>
        <w:rPr>
          <w:b/>
        </w:rPr>
      </w:pPr>
    </w:p>
    <w:p w:rsidR="00BE1016" w:rsidRDefault="00BE1016" w:rsidP="00BE1016">
      <w:pPr>
        <w:rPr>
          <w:b/>
        </w:rPr>
      </w:pPr>
    </w:p>
    <w:p w:rsidR="00BE1016" w:rsidRDefault="00BE1016" w:rsidP="00BE1016">
      <w:pPr>
        <w:rPr>
          <w:b/>
        </w:rPr>
      </w:pPr>
    </w:p>
    <w:p w:rsidR="00BE1016" w:rsidRDefault="00BE1016" w:rsidP="00BE1016">
      <w:pPr>
        <w:rPr>
          <w:b/>
        </w:rPr>
      </w:pPr>
    </w:p>
    <w:p w:rsidR="00BE1016" w:rsidRDefault="00BE1016" w:rsidP="00BE1016">
      <w:pPr>
        <w:rPr>
          <w:b/>
        </w:rPr>
      </w:pPr>
    </w:p>
    <w:p w:rsidR="00BE1016" w:rsidRDefault="00BE1016" w:rsidP="00BE1016">
      <w:pPr>
        <w:rPr>
          <w:b/>
        </w:rPr>
      </w:pPr>
    </w:p>
    <w:p w:rsidR="00BE1016" w:rsidRDefault="00BE1016" w:rsidP="00BE1016">
      <w:pPr>
        <w:rPr>
          <w:b/>
        </w:rPr>
      </w:pPr>
    </w:p>
    <w:p w:rsidR="00BE1016" w:rsidRDefault="00BE1016" w:rsidP="00BE1016">
      <w:pPr>
        <w:rPr>
          <w:b/>
        </w:rPr>
      </w:pPr>
    </w:p>
    <w:p w:rsidR="00BE1016" w:rsidRDefault="00BE1016" w:rsidP="00BE1016">
      <w:pPr>
        <w:rPr>
          <w:b/>
        </w:rPr>
      </w:pPr>
    </w:p>
    <w:p w:rsidR="00BE1016" w:rsidRDefault="00BE1016" w:rsidP="00BE1016">
      <w:pPr>
        <w:rPr>
          <w:b/>
        </w:rPr>
      </w:pPr>
    </w:p>
    <w:p w:rsidR="00BE1016" w:rsidRDefault="00BE1016" w:rsidP="00BE1016">
      <w:pPr>
        <w:rPr>
          <w:b/>
        </w:rPr>
      </w:pPr>
    </w:p>
    <w:p w:rsidR="00BE1016" w:rsidRDefault="00BE1016" w:rsidP="00BE1016">
      <w:pPr>
        <w:rPr>
          <w:b/>
        </w:rPr>
      </w:pPr>
    </w:p>
    <w:p w:rsidR="00BE1016" w:rsidRDefault="00BE1016" w:rsidP="00BE1016">
      <w:pPr>
        <w:rPr>
          <w:b/>
        </w:rPr>
      </w:pPr>
    </w:p>
    <w:p w:rsidR="00BE1016" w:rsidRDefault="00BE1016" w:rsidP="00BE1016">
      <w:pPr>
        <w:rPr>
          <w:b/>
        </w:rPr>
      </w:pPr>
    </w:p>
    <w:p w:rsidR="00BE1016" w:rsidRDefault="00BE1016" w:rsidP="00BE1016">
      <w:pPr>
        <w:rPr>
          <w:b/>
        </w:rPr>
      </w:pPr>
    </w:p>
    <w:p w:rsidR="00BE1016" w:rsidRDefault="00BE1016" w:rsidP="00BE1016">
      <w:pPr>
        <w:rPr>
          <w:b/>
        </w:rPr>
      </w:pPr>
    </w:p>
    <w:p w:rsidR="00BE1016" w:rsidRDefault="00BE1016" w:rsidP="00BE1016">
      <w:pPr>
        <w:rPr>
          <w:b/>
        </w:rPr>
      </w:pPr>
    </w:p>
    <w:p w:rsidR="00BE1016" w:rsidRDefault="00BE1016" w:rsidP="00BE1016">
      <w:pPr>
        <w:rPr>
          <w:b/>
        </w:rPr>
      </w:pPr>
    </w:p>
    <w:p w:rsidR="00BE1016" w:rsidRDefault="00BE1016" w:rsidP="00BE1016">
      <w:pPr>
        <w:ind w:firstLine="720"/>
        <w:rPr>
          <w:b/>
        </w:rPr>
      </w:pPr>
    </w:p>
    <w:p w:rsidR="00BE1016" w:rsidRDefault="00BE1016" w:rsidP="00BE1016">
      <w:pPr>
        <w:ind w:firstLine="720"/>
        <w:rPr>
          <w:b/>
        </w:rPr>
      </w:pPr>
    </w:p>
    <w:p w:rsidR="00BE1016" w:rsidRDefault="00BE1016" w:rsidP="00BE1016">
      <w:pPr>
        <w:ind w:firstLine="720"/>
        <w:rPr>
          <w:b/>
        </w:rPr>
      </w:pPr>
    </w:p>
    <w:p w:rsidR="00BE1016" w:rsidRDefault="00BE1016" w:rsidP="00BE1016">
      <w:pPr>
        <w:rPr>
          <w:b/>
        </w:rPr>
      </w:pPr>
      <w:r>
        <w:rPr>
          <w:b/>
        </w:rPr>
        <w:tab/>
      </w:r>
    </w:p>
    <w:p w:rsidR="00BE1016" w:rsidRDefault="00FF2BB1" w:rsidP="00BE1016">
      <w:pPr>
        <w:pStyle w:val="ListeParagraf"/>
        <w:numPr>
          <w:ilvl w:val="0"/>
          <w:numId w:val="25"/>
        </w:numPr>
        <w:rPr>
          <w:b/>
        </w:rPr>
      </w:pPr>
      <w:r>
        <w:rPr>
          <w:b/>
        </w:rPr>
        <w:t>Get Personal Data</w:t>
      </w:r>
    </w:p>
    <w:p w:rsidR="00BE1016" w:rsidRPr="00BE1016" w:rsidRDefault="00BE1016" w:rsidP="00BE1016">
      <w:pPr>
        <w:ind w:left="720"/>
        <w:rPr>
          <w:b/>
        </w:rPr>
      </w:pPr>
    </w:p>
    <w:p w:rsidR="00BE1016" w:rsidRDefault="00BE1016" w:rsidP="00BE1016">
      <w:pPr>
        <w:rPr>
          <w:b/>
        </w:rPr>
      </w:pPr>
    </w:p>
    <w:p w:rsidR="00BE1016" w:rsidRDefault="00FF2BB1" w:rsidP="00BE1016">
      <w:pPr>
        <w:ind w:firstLine="720"/>
        <w:rPr>
          <w:b/>
        </w:rPr>
      </w:pPr>
      <w:r>
        <w:rPr>
          <w:noProof/>
        </w:rPr>
        <w:drawing>
          <wp:inline distT="0" distB="0" distL="0" distR="0">
            <wp:extent cx="5950585" cy="3343910"/>
            <wp:effectExtent l="0" t="0" r="0" b="889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176" w:rsidRDefault="009A1176" w:rsidP="009A1176">
      <w:pPr>
        <w:ind w:firstLine="720"/>
      </w:pPr>
    </w:p>
    <w:p w:rsidR="009A1176" w:rsidRPr="00BE1016" w:rsidRDefault="009A1176" w:rsidP="009A1176">
      <w:pPr>
        <w:ind w:firstLine="720"/>
      </w:pPr>
      <w:r w:rsidRPr="00BE1016">
        <w:t>Related Use Cases:</w:t>
      </w:r>
    </w:p>
    <w:p w:rsidR="009A1176" w:rsidRPr="00BE1016" w:rsidRDefault="009A1176" w:rsidP="009A1176">
      <w:pPr>
        <w:pStyle w:val="ListeParagraf"/>
        <w:numPr>
          <w:ilvl w:val="0"/>
          <w:numId w:val="26"/>
        </w:numPr>
        <w:rPr>
          <w:b/>
        </w:rPr>
      </w:pPr>
      <w:r>
        <w:t xml:space="preserve">Use Case </w:t>
      </w:r>
      <w:r w:rsidR="00FF2BB1">
        <w:t>6</w:t>
      </w:r>
      <w:r>
        <w:t xml:space="preserve">: </w:t>
      </w:r>
      <w:r w:rsidR="00FF2BB1">
        <w:t>Get Personal Data</w:t>
      </w:r>
      <w:bookmarkStart w:id="0" w:name="_GoBack"/>
      <w:bookmarkEnd w:id="0"/>
    </w:p>
    <w:p w:rsidR="009A1176" w:rsidRPr="00BE1016" w:rsidRDefault="009A1176" w:rsidP="00BE1016">
      <w:pPr>
        <w:ind w:firstLine="720"/>
        <w:rPr>
          <w:b/>
        </w:rPr>
      </w:pPr>
    </w:p>
    <w:p w:rsidR="00BE1016" w:rsidRPr="00BE1016" w:rsidRDefault="00BE1016" w:rsidP="00BE1016">
      <w:pPr>
        <w:rPr>
          <w:b/>
        </w:rPr>
      </w:pPr>
    </w:p>
    <w:sectPr w:rsidR="00BE1016" w:rsidRPr="00BE1016"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676FB" w:rsidRDefault="002676FB">
      <w:r>
        <w:separator/>
      </w:r>
    </w:p>
  </w:endnote>
  <w:endnote w:type="continuationSeparator" w:id="0">
    <w:p w:rsidR="002676FB" w:rsidRDefault="002676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0B78E6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0B78E6" w:rsidRDefault="000B78E6">
          <w:pPr>
            <w:ind w:right="360"/>
          </w:pPr>
          <w:r>
            <w:t>Confidential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0B78E6" w:rsidRDefault="000B78E6">
          <w:pPr>
            <w:jc w:val="center"/>
          </w:pPr>
          <w:r>
            <w:sym w:font="Symbol" w:char="F0D3"/>
          </w:r>
          <w:proofErr w:type="spellStart"/>
          <w:r w:rsidR="00607D06">
            <w:t>Sadpepe</w:t>
          </w:r>
          <w:proofErr w:type="spellEnd"/>
          <w:r w:rsidR="00666816">
            <w:t xml:space="preserve"> Inc.</w:t>
          </w:r>
          <w:r>
            <w:t xml:space="preserve">, </w:t>
          </w:r>
          <w:r>
            <w:fldChar w:fldCharType="begin"/>
          </w:r>
          <w:r>
            <w:instrText xml:space="preserve"> DATE \@ "yyyy" </w:instrText>
          </w:r>
          <w:r>
            <w:fldChar w:fldCharType="separate"/>
          </w:r>
          <w:r w:rsidR="00BE1016">
            <w:rPr>
              <w:noProof/>
            </w:rPr>
            <w:t>2018</w:t>
          </w:r>
          <w:r>
            <w:fldChar w:fldCharType="end"/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0B78E6" w:rsidRDefault="000B78E6">
          <w:pPr>
            <w:jc w:val="right"/>
          </w:pPr>
          <w:r>
            <w:t xml:space="preserve">Page </w:t>
          </w:r>
          <w:r>
            <w:rPr>
              <w:rStyle w:val="SayfaNumaras"/>
            </w:rPr>
            <w:fldChar w:fldCharType="begin"/>
          </w:r>
          <w:r>
            <w:rPr>
              <w:rStyle w:val="SayfaNumaras"/>
            </w:rPr>
            <w:instrText xml:space="preserve"> PAGE </w:instrText>
          </w:r>
          <w:r>
            <w:rPr>
              <w:rStyle w:val="SayfaNumaras"/>
            </w:rPr>
            <w:fldChar w:fldCharType="separate"/>
          </w:r>
          <w:r w:rsidR="00950EBD">
            <w:rPr>
              <w:rStyle w:val="SayfaNumaras"/>
              <w:noProof/>
            </w:rPr>
            <w:t>3</w:t>
          </w:r>
          <w:r>
            <w:rPr>
              <w:rStyle w:val="SayfaNumaras"/>
            </w:rPr>
            <w:fldChar w:fldCharType="end"/>
          </w:r>
        </w:p>
      </w:tc>
    </w:tr>
  </w:tbl>
  <w:p w:rsidR="000B78E6" w:rsidRDefault="000B78E6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676FB" w:rsidRDefault="002676FB">
      <w:r>
        <w:separator/>
      </w:r>
    </w:p>
  </w:footnote>
  <w:footnote w:type="continuationSeparator" w:id="0">
    <w:p w:rsidR="002676FB" w:rsidRDefault="002676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0B78E6">
      <w:tc>
        <w:tcPr>
          <w:tcW w:w="6379" w:type="dxa"/>
        </w:tcPr>
        <w:p w:rsidR="000B78E6" w:rsidRDefault="00B41E18">
          <w:proofErr w:type="spellStart"/>
          <w:r>
            <w:rPr>
              <w:b/>
            </w:rPr>
            <w:t>PepeFit</w:t>
          </w:r>
          <w:proofErr w:type="spellEnd"/>
        </w:p>
      </w:tc>
      <w:tc>
        <w:tcPr>
          <w:tcW w:w="3179" w:type="dxa"/>
        </w:tcPr>
        <w:p w:rsidR="000B78E6" w:rsidRDefault="000B78E6">
          <w:pPr>
            <w:tabs>
              <w:tab w:val="left" w:pos="1135"/>
            </w:tabs>
            <w:spacing w:before="40"/>
            <w:ind w:right="68"/>
          </w:pPr>
          <w:r>
            <w:t xml:space="preserve"> </w:t>
          </w:r>
          <w:r w:rsidR="00C703E2">
            <w:t>Version: 1.0</w:t>
          </w:r>
        </w:p>
      </w:tc>
    </w:tr>
    <w:tr w:rsidR="000B78E6">
      <w:tc>
        <w:tcPr>
          <w:tcW w:w="6379" w:type="dxa"/>
        </w:tcPr>
        <w:p w:rsidR="000B78E6" w:rsidRDefault="002676FB">
          <w:r>
            <w:fldChar w:fldCharType="begin"/>
          </w:r>
          <w:r>
            <w:instrText xml:space="preserve"> TITLE  \* MERGEFORMAT </w:instrText>
          </w:r>
          <w:r>
            <w:fldChar w:fldCharType="separate"/>
          </w:r>
          <w:r w:rsidR="004402C8">
            <w:t>Supporting Requirements</w:t>
          </w:r>
          <w:r>
            <w:fldChar w:fldCharType="end"/>
          </w:r>
          <w:r w:rsidR="000B78E6">
            <w:t xml:space="preserve"> Specification</w:t>
          </w:r>
          <w:r w:rsidR="00893B8C">
            <w:t xml:space="preserve"> – Appendix B</w:t>
          </w:r>
        </w:p>
      </w:tc>
      <w:tc>
        <w:tcPr>
          <w:tcW w:w="3179" w:type="dxa"/>
        </w:tcPr>
        <w:p w:rsidR="000B78E6" w:rsidRDefault="000B78E6">
          <w:r>
            <w:t xml:space="preserve">  Date:  </w:t>
          </w:r>
          <w:r w:rsidR="00B41E18">
            <w:t>23/03/2018</w:t>
          </w:r>
        </w:p>
      </w:tc>
    </w:tr>
  </w:tbl>
  <w:p w:rsidR="000B78E6" w:rsidRDefault="000B78E6">
    <w:pPr>
      <w:pStyle w:val="stBilgi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0" type="#_x0000_t75" style="width:29.45pt;height:27.55pt" o:bullet="t">
        <v:imagedata r:id="rId1" o:title="clip_image001"/>
      </v:shape>
    </w:pict>
  </w:numPicBullet>
  <w:numPicBullet w:numPicBulletId="1">
    <w:pict>
      <v:shape id="_x0000_i1041" type="#_x0000_t75" style="width:31.3pt;height:30.05pt" o:bullet="t">
        <v:imagedata r:id="rId2" o:title="clip_image002"/>
      </v:shape>
    </w:pict>
  </w:numPicBullet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Balk1"/>
      <w:lvlText w:val="%1."/>
      <w:legacy w:legacy="1" w:legacySpace="144" w:legacyIndent="0"/>
      <w:lvlJc w:val="left"/>
    </w:lvl>
    <w:lvl w:ilvl="1">
      <w:start w:val="1"/>
      <w:numFmt w:val="decimal"/>
      <w:pStyle w:val="Balk2"/>
      <w:lvlText w:val="%1.%2"/>
      <w:legacy w:legacy="1" w:legacySpace="144" w:legacyIndent="0"/>
      <w:lvlJc w:val="left"/>
    </w:lvl>
    <w:lvl w:ilvl="2">
      <w:start w:val="1"/>
      <w:numFmt w:val="decimal"/>
      <w:pStyle w:val="Balk3"/>
      <w:lvlText w:val="%1.%2.%3"/>
      <w:legacy w:legacy="1" w:legacySpace="144" w:legacyIndent="0"/>
      <w:lvlJc w:val="left"/>
    </w:lvl>
    <w:lvl w:ilvl="3">
      <w:start w:val="1"/>
      <w:numFmt w:val="decimal"/>
      <w:pStyle w:val="Balk4"/>
      <w:lvlText w:val="%1.%2.%3.%4"/>
      <w:legacy w:legacy="1" w:legacySpace="144" w:legacyIndent="0"/>
      <w:lvlJc w:val="left"/>
    </w:lvl>
    <w:lvl w:ilvl="4">
      <w:start w:val="1"/>
      <w:numFmt w:val="decimal"/>
      <w:pStyle w:val="Balk5"/>
      <w:lvlText w:val="%1.%2.%3.%4.%5"/>
      <w:legacy w:legacy="1" w:legacySpace="144" w:legacyIndent="0"/>
      <w:lvlJc w:val="left"/>
    </w:lvl>
    <w:lvl w:ilvl="5">
      <w:start w:val="1"/>
      <w:numFmt w:val="decimal"/>
      <w:pStyle w:val="Balk6"/>
      <w:lvlText w:val="%1.%2.%3.%4.%5.%6"/>
      <w:legacy w:legacy="1" w:legacySpace="144" w:legacyIndent="0"/>
      <w:lvlJc w:val="left"/>
    </w:lvl>
    <w:lvl w:ilvl="6">
      <w:start w:val="1"/>
      <w:numFmt w:val="decimal"/>
      <w:pStyle w:val="Balk7"/>
      <w:lvlText w:val="%1.%2.%3.%4.%5.%6.%7"/>
      <w:legacy w:legacy="1" w:legacySpace="144" w:legacyIndent="0"/>
      <w:lvlJc w:val="left"/>
    </w:lvl>
    <w:lvl w:ilvl="7">
      <w:start w:val="1"/>
      <w:numFmt w:val="decimal"/>
      <w:pStyle w:val="Balk8"/>
      <w:lvlText w:val="%1.%2.%3.%4.%5.%6.%7.%8"/>
      <w:legacy w:legacy="1" w:legacySpace="144" w:legacyIndent="0"/>
      <w:lvlJc w:val="left"/>
    </w:lvl>
    <w:lvl w:ilvl="8">
      <w:start w:val="1"/>
      <w:numFmt w:val="decimal"/>
      <w:pStyle w:val="Balk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B2B1A1A"/>
    <w:multiLevelType w:val="hybridMultilevel"/>
    <w:tmpl w:val="F982825A"/>
    <w:lvl w:ilvl="0" w:tplc="9E56B5B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F21B1E"/>
    <w:multiLevelType w:val="multilevel"/>
    <w:tmpl w:val="105CFD78"/>
    <w:lvl w:ilvl="0">
      <w:start w:val="1"/>
      <w:numFmt w:val="decimal"/>
      <w:pStyle w:val="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151217A0"/>
    <w:multiLevelType w:val="hybridMultilevel"/>
    <w:tmpl w:val="148CB0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7D614FB"/>
    <w:multiLevelType w:val="hybridMultilevel"/>
    <w:tmpl w:val="3CFAB16C"/>
    <w:lvl w:ilvl="0" w:tplc="9E56B5B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03510D"/>
    <w:multiLevelType w:val="hybridMultilevel"/>
    <w:tmpl w:val="69E8825E"/>
    <w:lvl w:ilvl="0" w:tplc="9E56B5B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BE0B64"/>
    <w:multiLevelType w:val="singleLevel"/>
    <w:tmpl w:val="77A0C01E"/>
    <w:lvl w:ilvl="0">
      <w:start w:val="1"/>
      <w:numFmt w:val="bullet"/>
      <w:lvlText w:val=""/>
      <w:lvlJc w:val="left"/>
      <w:pPr>
        <w:tabs>
          <w:tab w:val="num" w:pos="360"/>
        </w:tabs>
        <w:ind w:left="216" w:hanging="216"/>
      </w:pPr>
      <w:rPr>
        <w:rFonts w:ascii="Symbol" w:hAnsi="Symbol" w:hint="default"/>
      </w:rPr>
    </w:lvl>
  </w:abstractNum>
  <w:abstractNum w:abstractNumId="7" w15:restartNumberingAfterBreak="0">
    <w:nsid w:val="29ED2161"/>
    <w:multiLevelType w:val="hybridMultilevel"/>
    <w:tmpl w:val="0C881B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395FB6"/>
    <w:multiLevelType w:val="hybridMultilevel"/>
    <w:tmpl w:val="4ABC85C4"/>
    <w:lvl w:ilvl="0" w:tplc="9E56B5B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B708EE"/>
    <w:multiLevelType w:val="hybridMultilevel"/>
    <w:tmpl w:val="7D80FBC0"/>
    <w:lvl w:ilvl="0" w:tplc="83EA3E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5704325"/>
    <w:multiLevelType w:val="hybridMultilevel"/>
    <w:tmpl w:val="32B0D5EE"/>
    <w:lvl w:ilvl="0" w:tplc="9E56B5B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474DEB"/>
    <w:multiLevelType w:val="hybridMultilevel"/>
    <w:tmpl w:val="F410D3B4"/>
    <w:lvl w:ilvl="0" w:tplc="9E56B5B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11"/>
  </w:num>
  <w:num w:numId="4">
    <w:abstractNumId w:val="1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6"/>
  </w:num>
  <w:num w:numId="17">
    <w:abstractNumId w:val="4"/>
  </w:num>
  <w:num w:numId="18">
    <w:abstractNumId w:val="1"/>
  </w:num>
  <w:num w:numId="19">
    <w:abstractNumId w:val="8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7"/>
  </w:num>
  <w:num w:numId="25">
    <w:abstractNumId w:val="9"/>
  </w:num>
  <w:num w:numId="26">
    <w:abstractNumId w:val="3"/>
  </w:num>
  <w:num w:numId="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02C8"/>
    <w:rsid w:val="00031E3F"/>
    <w:rsid w:val="000338E5"/>
    <w:rsid w:val="000853A5"/>
    <w:rsid w:val="000A7904"/>
    <w:rsid w:val="000A7D18"/>
    <w:rsid w:val="000B286C"/>
    <w:rsid w:val="000B5C3D"/>
    <w:rsid w:val="000B78E6"/>
    <w:rsid w:val="000C265F"/>
    <w:rsid w:val="000E346A"/>
    <w:rsid w:val="000F6699"/>
    <w:rsid w:val="00103929"/>
    <w:rsid w:val="001056BB"/>
    <w:rsid w:val="001229FF"/>
    <w:rsid w:val="00140806"/>
    <w:rsid w:val="00150726"/>
    <w:rsid w:val="0015182E"/>
    <w:rsid w:val="00164FEC"/>
    <w:rsid w:val="0017108F"/>
    <w:rsid w:val="001961F0"/>
    <w:rsid w:val="001A5BF2"/>
    <w:rsid w:val="001C11F7"/>
    <w:rsid w:val="001C35BB"/>
    <w:rsid w:val="001E7544"/>
    <w:rsid w:val="001F38B0"/>
    <w:rsid w:val="002017BA"/>
    <w:rsid w:val="002158CF"/>
    <w:rsid w:val="00217EEE"/>
    <w:rsid w:val="00226E98"/>
    <w:rsid w:val="00227A40"/>
    <w:rsid w:val="00250FEE"/>
    <w:rsid w:val="00251220"/>
    <w:rsid w:val="00262FA3"/>
    <w:rsid w:val="002676FB"/>
    <w:rsid w:val="00284536"/>
    <w:rsid w:val="00294E2C"/>
    <w:rsid w:val="002964AE"/>
    <w:rsid w:val="00296E6E"/>
    <w:rsid w:val="002A6440"/>
    <w:rsid w:val="002B506B"/>
    <w:rsid w:val="002B651D"/>
    <w:rsid w:val="002B692D"/>
    <w:rsid w:val="002E53DD"/>
    <w:rsid w:val="002F7847"/>
    <w:rsid w:val="002F7B60"/>
    <w:rsid w:val="00314492"/>
    <w:rsid w:val="00323577"/>
    <w:rsid w:val="00330C8B"/>
    <w:rsid w:val="00331E61"/>
    <w:rsid w:val="00341027"/>
    <w:rsid w:val="003417FA"/>
    <w:rsid w:val="00343E7B"/>
    <w:rsid w:val="00344068"/>
    <w:rsid w:val="003572B6"/>
    <w:rsid w:val="00376C82"/>
    <w:rsid w:val="0038624F"/>
    <w:rsid w:val="00394B81"/>
    <w:rsid w:val="00394EDA"/>
    <w:rsid w:val="003A48D7"/>
    <w:rsid w:val="003B1A0B"/>
    <w:rsid w:val="003D09D9"/>
    <w:rsid w:val="003D1627"/>
    <w:rsid w:val="003D2717"/>
    <w:rsid w:val="003D678E"/>
    <w:rsid w:val="003E105A"/>
    <w:rsid w:val="003E2CE3"/>
    <w:rsid w:val="003F0ED2"/>
    <w:rsid w:val="003F3AF7"/>
    <w:rsid w:val="00402F6D"/>
    <w:rsid w:val="004330D6"/>
    <w:rsid w:val="00437FA8"/>
    <w:rsid w:val="004402C8"/>
    <w:rsid w:val="0044461D"/>
    <w:rsid w:val="00455F93"/>
    <w:rsid w:val="0046289B"/>
    <w:rsid w:val="004655EB"/>
    <w:rsid w:val="00472C28"/>
    <w:rsid w:val="00473D1E"/>
    <w:rsid w:val="00477CDD"/>
    <w:rsid w:val="004854C4"/>
    <w:rsid w:val="00495B94"/>
    <w:rsid w:val="004A2B0A"/>
    <w:rsid w:val="004A745B"/>
    <w:rsid w:val="004B4844"/>
    <w:rsid w:val="004C2415"/>
    <w:rsid w:val="004C766E"/>
    <w:rsid w:val="004D10B7"/>
    <w:rsid w:val="004D1603"/>
    <w:rsid w:val="004E0451"/>
    <w:rsid w:val="004E364B"/>
    <w:rsid w:val="004F0C56"/>
    <w:rsid w:val="004F245A"/>
    <w:rsid w:val="00507EE9"/>
    <w:rsid w:val="00511B29"/>
    <w:rsid w:val="00515DA9"/>
    <w:rsid w:val="00516450"/>
    <w:rsid w:val="00533045"/>
    <w:rsid w:val="0056113E"/>
    <w:rsid w:val="005722B4"/>
    <w:rsid w:val="005770C2"/>
    <w:rsid w:val="0058125E"/>
    <w:rsid w:val="005844C9"/>
    <w:rsid w:val="00584C27"/>
    <w:rsid w:val="005860D8"/>
    <w:rsid w:val="00586B9B"/>
    <w:rsid w:val="005969DF"/>
    <w:rsid w:val="005A0F55"/>
    <w:rsid w:val="005A670B"/>
    <w:rsid w:val="005A7A45"/>
    <w:rsid w:val="005B40F0"/>
    <w:rsid w:val="005E51CA"/>
    <w:rsid w:val="00604FAA"/>
    <w:rsid w:val="006058A0"/>
    <w:rsid w:val="00605CF9"/>
    <w:rsid w:val="00607D06"/>
    <w:rsid w:val="00610B3A"/>
    <w:rsid w:val="006243D7"/>
    <w:rsid w:val="00625738"/>
    <w:rsid w:val="006259DD"/>
    <w:rsid w:val="00643504"/>
    <w:rsid w:val="00666816"/>
    <w:rsid w:val="00690AFE"/>
    <w:rsid w:val="006975E3"/>
    <w:rsid w:val="006A5025"/>
    <w:rsid w:val="006A6737"/>
    <w:rsid w:val="006C4DD8"/>
    <w:rsid w:val="006D4753"/>
    <w:rsid w:val="006D566A"/>
    <w:rsid w:val="00700756"/>
    <w:rsid w:val="00713AC3"/>
    <w:rsid w:val="0072060F"/>
    <w:rsid w:val="007275D3"/>
    <w:rsid w:val="007307E8"/>
    <w:rsid w:val="00743B9C"/>
    <w:rsid w:val="00747C02"/>
    <w:rsid w:val="0076343A"/>
    <w:rsid w:val="00767342"/>
    <w:rsid w:val="00772965"/>
    <w:rsid w:val="00783725"/>
    <w:rsid w:val="0078772E"/>
    <w:rsid w:val="007A0714"/>
    <w:rsid w:val="007B31A5"/>
    <w:rsid w:val="007B48F0"/>
    <w:rsid w:val="007C2E18"/>
    <w:rsid w:val="007C4EB4"/>
    <w:rsid w:val="007C7E0B"/>
    <w:rsid w:val="007D4E8C"/>
    <w:rsid w:val="007E4A5B"/>
    <w:rsid w:val="007F0236"/>
    <w:rsid w:val="008013EA"/>
    <w:rsid w:val="008035FB"/>
    <w:rsid w:val="0081271F"/>
    <w:rsid w:val="00831D89"/>
    <w:rsid w:val="00846F25"/>
    <w:rsid w:val="00847CF7"/>
    <w:rsid w:val="00852D90"/>
    <w:rsid w:val="008632E9"/>
    <w:rsid w:val="0086378F"/>
    <w:rsid w:val="008642C2"/>
    <w:rsid w:val="008645FB"/>
    <w:rsid w:val="008646A2"/>
    <w:rsid w:val="00871973"/>
    <w:rsid w:val="00886CE8"/>
    <w:rsid w:val="00893B8C"/>
    <w:rsid w:val="008A1177"/>
    <w:rsid w:val="008A47D6"/>
    <w:rsid w:val="008C2B65"/>
    <w:rsid w:val="008E5A63"/>
    <w:rsid w:val="00901102"/>
    <w:rsid w:val="0090551A"/>
    <w:rsid w:val="00913572"/>
    <w:rsid w:val="009158C8"/>
    <w:rsid w:val="0092076C"/>
    <w:rsid w:val="009237C4"/>
    <w:rsid w:val="0092518E"/>
    <w:rsid w:val="00927A5A"/>
    <w:rsid w:val="00930FE1"/>
    <w:rsid w:val="00936B07"/>
    <w:rsid w:val="009371E4"/>
    <w:rsid w:val="00945E2B"/>
    <w:rsid w:val="00950EBD"/>
    <w:rsid w:val="00954C5D"/>
    <w:rsid w:val="00960905"/>
    <w:rsid w:val="00965987"/>
    <w:rsid w:val="00980FF9"/>
    <w:rsid w:val="0099502F"/>
    <w:rsid w:val="009A1176"/>
    <w:rsid w:val="009A7FDE"/>
    <w:rsid w:val="009B035A"/>
    <w:rsid w:val="009B555D"/>
    <w:rsid w:val="009B65C4"/>
    <w:rsid w:val="009E2AF9"/>
    <w:rsid w:val="009E51D5"/>
    <w:rsid w:val="009F17F0"/>
    <w:rsid w:val="009F2C36"/>
    <w:rsid w:val="00A1078D"/>
    <w:rsid w:val="00A14E28"/>
    <w:rsid w:val="00A3004D"/>
    <w:rsid w:val="00A3377A"/>
    <w:rsid w:val="00A6037D"/>
    <w:rsid w:val="00A8270B"/>
    <w:rsid w:val="00A85339"/>
    <w:rsid w:val="00AA714A"/>
    <w:rsid w:val="00AC05B0"/>
    <w:rsid w:val="00AD1214"/>
    <w:rsid w:val="00AD4A11"/>
    <w:rsid w:val="00AD5AD7"/>
    <w:rsid w:val="00AD7BED"/>
    <w:rsid w:val="00AE184B"/>
    <w:rsid w:val="00AF4298"/>
    <w:rsid w:val="00AF47A0"/>
    <w:rsid w:val="00B059D2"/>
    <w:rsid w:val="00B31A4E"/>
    <w:rsid w:val="00B37AC2"/>
    <w:rsid w:val="00B41E18"/>
    <w:rsid w:val="00B57D72"/>
    <w:rsid w:val="00B62751"/>
    <w:rsid w:val="00B80700"/>
    <w:rsid w:val="00B81541"/>
    <w:rsid w:val="00B83A71"/>
    <w:rsid w:val="00B84B86"/>
    <w:rsid w:val="00BA0D05"/>
    <w:rsid w:val="00BC08CC"/>
    <w:rsid w:val="00BE1016"/>
    <w:rsid w:val="00C01BA3"/>
    <w:rsid w:val="00C03D90"/>
    <w:rsid w:val="00C139A0"/>
    <w:rsid w:val="00C36C20"/>
    <w:rsid w:val="00C413BF"/>
    <w:rsid w:val="00C45D21"/>
    <w:rsid w:val="00C61808"/>
    <w:rsid w:val="00C65BEF"/>
    <w:rsid w:val="00C703E2"/>
    <w:rsid w:val="00C75971"/>
    <w:rsid w:val="00C80EFE"/>
    <w:rsid w:val="00C91672"/>
    <w:rsid w:val="00CB1BBF"/>
    <w:rsid w:val="00CB74E5"/>
    <w:rsid w:val="00CC31EA"/>
    <w:rsid w:val="00CF5FC6"/>
    <w:rsid w:val="00D32DAD"/>
    <w:rsid w:val="00D40870"/>
    <w:rsid w:val="00D66D4F"/>
    <w:rsid w:val="00D67412"/>
    <w:rsid w:val="00D67D10"/>
    <w:rsid w:val="00D76EDA"/>
    <w:rsid w:val="00D95381"/>
    <w:rsid w:val="00DA6837"/>
    <w:rsid w:val="00DB1DD8"/>
    <w:rsid w:val="00DB1F36"/>
    <w:rsid w:val="00DB4FB1"/>
    <w:rsid w:val="00DC01BD"/>
    <w:rsid w:val="00DC2503"/>
    <w:rsid w:val="00DC530B"/>
    <w:rsid w:val="00DD2422"/>
    <w:rsid w:val="00E06EB7"/>
    <w:rsid w:val="00E46F9C"/>
    <w:rsid w:val="00E57A0C"/>
    <w:rsid w:val="00E66686"/>
    <w:rsid w:val="00E75A2E"/>
    <w:rsid w:val="00E9152D"/>
    <w:rsid w:val="00EA4FB8"/>
    <w:rsid w:val="00EA792B"/>
    <w:rsid w:val="00EC65DC"/>
    <w:rsid w:val="00ED1EEE"/>
    <w:rsid w:val="00ED698F"/>
    <w:rsid w:val="00EF0328"/>
    <w:rsid w:val="00F042E0"/>
    <w:rsid w:val="00F07982"/>
    <w:rsid w:val="00F07CE1"/>
    <w:rsid w:val="00F25263"/>
    <w:rsid w:val="00F31507"/>
    <w:rsid w:val="00F34CB0"/>
    <w:rsid w:val="00F51720"/>
    <w:rsid w:val="00F653DC"/>
    <w:rsid w:val="00F6708E"/>
    <w:rsid w:val="00F76CD1"/>
    <w:rsid w:val="00F82407"/>
    <w:rsid w:val="00F9374F"/>
    <w:rsid w:val="00F97850"/>
    <w:rsid w:val="00FA45D3"/>
    <w:rsid w:val="00FB113C"/>
    <w:rsid w:val="00FD02E4"/>
    <w:rsid w:val="00FE64DF"/>
    <w:rsid w:val="00FF2B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6169675"/>
  <w15:chartTrackingRefBased/>
  <w15:docId w15:val="{B6430EF7-2B17-4382-8613-BFE115C2D2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spacing w:line="240" w:lineRule="atLeast"/>
    </w:pPr>
  </w:style>
  <w:style w:type="paragraph" w:styleId="Balk1">
    <w:name w:val="heading 1"/>
    <w:basedOn w:val="Normal"/>
    <w:next w:val="Normal"/>
    <w:qFormat/>
    <w:pPr>
      <w:keepNext/>
      <w:numPr>
        <w:numId w:val="1"/>
      </w:numPr>
      <w:spacing w:before="120" w:after="60"/>
      <w:ind w:left="720" w:hanging="720"/>
      <w:outlineLvl w:val="0"/>
    </w:pPr>
    <w:rPr>
      <w:rFonts w:ascii="Arial" w:hAnsi="Arial"/>
      <w:b/>
      <w:sz w:val="24"/>
    </w:rPr>
  </w:style>
  <w:style w:type="paragraph" w:styleId="Balk2">
    <w:name w:val="heading 2"/>
    <w:basedOn w:val="Balk1"/>
    <w:next w:val="Normal"/>
    <w:qFormat/>
    <w:pPr>
      <w:numPr>
        <w:ilvl w:val="1"/>
      </w:numPr>
      <w:ind w:left="0" w:firstLine="0"/>
      <w:outlineLvl w:val="1"/>
    </w:pPr>
    <w:rPr>
      <w:sz w:val="20"/>
    </w:rPr>
  </w:style>
  <w:style w:type="paragraph" w:styleId="Balk3">
    <w:name w:val="heading 3"/>
    <w:basedOn w:val="Balk1"/>
    <w:next w:val="Normal"/>
    <w:qFormat/>
    <w:pPr>
      <w:numPr>
        <w:ilvl w:val="2"/>
      </w:numPr>
      <w:ind w:left="0" w:firstLine="0"/>
      <w:outlineLvl w:val="2"/>
    </w:pPr>
    <w:rPr>
      <w:b w:val="0"/>
      <w:i/>
      <w:sz w:val="20"/>
    </w:rPr>
  </w:style>
  <w:style w:type="paragraph" w:styleId="Balk4">
    <w:name w:val="heading 4"/>
    <w:basedOn w:val="Balk1"/>
    <w:next w:val="Normal"/>
    <w:qFormat/>
    <w:pPr>
      <w:numPr>
        <w:ilvl w:val="3"/>
      </w:numPr>
      <w:outlineLvl w:val="3"/>
    </w:pPr>
    <w:rPr>
      <w:b w:val="0"/>
      <w:sz w:val="20"/>
    </w:rPr>
  </w:style>
  <w:style w:type="paragraph" w:styleId="Balk5">
    <w:name w:val="heading 5"/>
    <w:basedOn w:val="Normal"/>
    <w:next w:val="Normal"/>
    <w:qFormat/>
    <w:pPr>
      <w:numPr>
        <w:ilvl w:val="4"/>
        <w:numId w:val="1"/>
      </w:numPr>
      <w:spacing w:before="240" w:after="60"/>
      <w:ind w:left="2880"/>
      <w:outlineLvl w:val="4"/>
    </w:pPr>
    <w:rPr>
      <w:sz w:val="22"/>
    </w:rPr>
  </w:style>
  <w:style w:type="paragraph" w:styleId="Balk6">
    <w:name w:val="heading 6"/>
    <w:basedOn w:val="Normal"/>
    <w:next w:val="Normal"/>
    <w:qFormat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Balk7">
    <w:name w:val="heading 7"/>
    <w:basedOn w:val="Normal"/>
    <w:next w:val="Normal"/>
    <w:qFormat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Balk8">
    <w:name w:val="heading 8"/>
    <w:basedOn w:val="Normal"/>
    <w:next w:val="Normal"/>
    <w:qFormat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Balk9">
    <w:name w:val="heading 9"/>
    <w:basedOn w:val="Normal"/>
    <w:next w:val="Normal"/>
    <w:qFormat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KonuBal">
    <w:name w:val="Title"/>
    <w:basedOn w:val="Normal"/>
    <w:next w:val="Normal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Altyaz">
    <w:name w:val="Subtitle"/>
    <w:basedOn w:val="Normal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NormalGirinti">
    <w:name w:val="Normal Indent"/>
    <w:basedOn w:val="Normal"/>
    <w:pPr>
      <w:ind w:left="900" w:hanging="900"/>
    </w:pPr>
  </w:style>
  <w:style w:type="paragraph" w:styleId="T1">
    <w:name w:val="toc 1"/>
    <w:basedOn w:val="Normal"/>
    <w:next w:val="Normal"/>
    <w:semiHidden/>
    <w:pPr>
      <w:tabs>
        <w:tab w:val="right" w:pos="9360"/>
      </w:tabs>
      <w:spacing w:before="240" w:after="60"/>
      <w:ind w:right="720"/>
    </w:pPr>
  </w:style>
  <w:style w:type="paragraph" w:styleId="T2">
    <w:name w:val="toc 2"/>
    <w:basedOn w:val="Normal"/>
    <w:next w:val="Normal"/>
    <w:semiHidden/>
    <w:pPr>
      <w:tabs>
        <w:tab w:val="right" w:pos="9360"/>
      </w:tabs>
      <w:ind w:left="432" w:right="720"/>
    </w:pPr>
  </w:style>
  <w:style w:type="paragraph" w:styleId="T3">
    <w:name w:val="toc 3"/>
    <w:basedOn w:val="Normal"/>
    <w:next w:val="Normal"/>
    <w:semiHidden/>
    <w:pPr>
      <w:tabs>
        <w:tab w:val="left" w:pos="1440"/>
        <w:tab w:val="right" w:pos="9360"/>
      </w:tabs>
      <w:ind w:left="864"/>
    </w:pPr>
  </w:style>
  <w:style w:type="paragraph" w:styleId="stBilgi">
    <w:name w:val="header"/>
    <w:basedOn w:val="Normal"/>
    <w:pPr>
      <w:tabs>
        <w:tab w:val="center" w:pos="4320"/>
        <w:tab w:val="right" w:pos="8640"/>
      </w:tabs>
    </w:pPr>
  </w:style>
  <w:style w:type="paragraph" w:styleId="AltBilgi">
    <w:name w:val="footer"/>
    <w:basedOn w:val="Normal"/>
    <w:pPr>
      <w:tabs>
        <w:tab w:val="center" w:pos="4320"/>
        <w:tab w:val="right" w:pos="8640"/>
      </w:tabs>
    </w:pPr>
  </w:style>
  <w:style w:type="character" w:styleId="SayfaNumaras">
    <w:name w:val="page number"/>
    <w:basedOn w:val="VarsaylanParagrafYazTipi"/>
  </w:style>
  <w:style w:type="table" w:styleId="TabloKlavuzu">
    <w:name w:val="Table Grid"/>
    <w:basedOn w:val="NormalTablo"/>
    <w:rsid w:val="00103929"/>
    <w:pPr>
      <w:widowControl w:val="0"/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1">
    <w:name w:val="Paragraph1"/>
    <w:basedOn w:val="Normal"/>
    <w:pPr>
      <w:spacing w:before="80" w:line="240" w:lineRule="auto"/>
      <w:jc w:val="both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GvdeMetni">
    <w:name w:val="Body Text"/>
    <w:basedOn w:val="Normal"/>
    <w:pPr>
      <w:keepLines/>
      <w:spacing w:after="120"/>
      <w:ind w:left="720"/>
    </w:pPr>
  </w:style>
  <w:style w:type="paragraph" w:customStyle="1" w:styleId="Paragraph3">
    <w:name w:val="Paragraph3"/>
    <w:basedOn w:val="Normal"/>
    <w:pPr>
      <w:spacing w:before="80" w:line="240" w:lineRule="auto"/>
      <w:ind w:left="1530"/>
      <w:jc w:val="both"/>
    </w:pPr>
  </w:style>
  <w:style w:type="paragraph" w:styleId="NormalWeb">
    <w:name w:val="Normal (Web)"/>
    <w:basedOn w:val="Normal"/>
    <w:rsid w:val="0076343A"/>
    <w:pPr>
      <w:widowControl/>
      <w:spacing w:before="100" w:beforeAutospacing="1" w:after="100" w:afterAutospacing="1" w:line="240" w:lineRule="auto"/>
    </w:pPr>
    <w:rPr>
      <w:rFonts w:ascii="Arial" w:hAnsi="Arial" w:cs="Arial"/>
    </w:rPr>
  </w:style>
  <w:style w:type="character" w:styleId="DipnotBavurusu">
    <w:name w:val="footnote reference"/>
    <w:basedOn w:val="VarsaylanParagrafYazTipi"/>
    <w:semiHidden/>
    <w:rPr>
      <w:sz w:val="20"/>
      <w:vertAlign w:val="superscript"/>
    </w:rPr>
  </w:style>
  <w:style w:type="paragraph" w:styleId="DipnotMetni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styleId="BelgeBalantlar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customStyle="1" w:styleId="Paragraph4">
    <w:name w:val="Paragraph4"/>
    <w:basedOn w:val="Normal"/>
    <w:pPr>
      <w:spacing w:before="80" w:line="240" w:lineRule="auto"/>
      <w:ind w:left="2250"/>
      <w:jc w:val="both"/>
    </w:pPr>
  </w:style>
  <w:style w:type="paragraph" w:styleId="T4">
    <w:name w:val="toc 4"/>
    <w:basedOn w:val="Normal"/>
    <w:next w:val="Normal"/>
    <w:semiHidden/>
    <w:pPr>
      <w:ind w:left="600"/>
    </w:pPr>
  </w:style>
  <w:style w:type="paragraph" w:styleId="T5">
    <w:name w:val="toc 5"/>
    <w:basedOn w:val="Normal"/>
    <w:next w:val="Normal"/>
    <w:semiHidden/>
    <w:pPr>
      <w:ind w:left="800"/>
    </w:pPr>
  </w:style>
  <w:style w:type="paragraph" w:styleId="T6">
    <w:name w:val="toc 6"/>
    <w:basedOn w:val="Normal"/>
    <w:next w:val="Normal"/>
    <w:semiHidden/>
    <w:pPr>
      <w:ind w:left="1000"/>
    </w:pPr>
  </w:style>
  <w:style w:type="paragraph" w:styleId="T7">
    <w:name w:val="toc 7"/>
    <w:basedOn w:val="Normal"/>
    <w:next w:val="Normal"/>
    <w:semiHidden/>
    <w:pPr>
      <w:ind w:left="1200"/>
    </w:pPr>
  </w:style>
  <w:style w:type="paragraph" w:styleId="T8">
    <w:name w:val="toc 8"/>
    <w:basedOn w:val="Normal"/>
    <w:next w:val="Normal"/>
    <w:semiHidden/>
    <w:pPr>
      <w:ind w:left="1400"/>
    </w:pPr>
  </w:style>
  <w:style w:type="paragraph" w:styleId="T9">
    <w:name w:val="toc 9"/>
    <w:basedOn w:val="Normal"/>
    <w:next w:val="Normal"/>
    <w:semiHidden/>
    <w:pPr>
      <w:ind w:left="1600"/>
    </w:pPr>
  </w:style>
  <w:style w:type="paragraph" w:customStyle="1" w:styleId="MainTitle">
    <w:name w:val="Main Title"/>
    <w:basedOn w:val="Normal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styleId="GvdeMetni2">
    <w:name w:val="Body Text 2"/>
    <w:basedOn w:val="Normal"/>
    <w:rPr>
      <w:i/>
      <w:color w:val="0000FF"/>
    </w:rPr>
  </w:style>
  <w:style w:type="paragraph" w:styleId="GvdeMetniGirintisi">
    <w:name w:val="Body Text Indent"/>
    <w:basedOn w:val="Normal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Normal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Normal"/>
    <w:pPr>
      <w:widowControl/>
      <w:numPr>
        <w:numId w:val="27"/>
      </w:numPr>
      <w:tabs>
        <w:tab w:val="left" w:pos="720"/>
      </w:tabs>
      <w:spacing w:before="120" w:line="240" w:lineRule="auto"/>
      <w:ind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Normal"/>
    <w:next w:val="GvdeMetni"/>
    <w:link w:val="InfoBlueChar"/>
    <w:autoRedefine/>
    <w:pPr>
      <w:widowControl/>
      <w:tabs>
        <w:tab w:val="left" w:pos="540"/>
        <w:tab w:val="left" w:pos="1260"/>
      </w:tabs>
      <w:spacing w:after="120"/>
    </w:pPr>
    <w:rPr>
      <w:rFonts w:ascii="Times" w:hAnsi="Times"/>
      <w:i/>
      <w:color w:val="0000FF"/>
    </w:rPr>
  </w:style>
  <w:style w:type="character" w:styleId="Kpr">
    <w:name w:val="Hyperlink"/>
    <w:basedOn w:val="VarsaylanParagrafYazTipi"/>
    <w:rPr>
      <w:color w:val="0000FF"/>
      <w:u w:val="single"/>
    </w:rPr>
  </w:style>
  <w:style w:type="paragraph" w:customStyle="1" w:styleId="infoblue">
    <w:name w:val="infoblue"/>
    <w:basedOn w:val="Normal"/>
    <w:pPr>
      <w:widowControl/>
      <w:spacing w:before="100" w:beforeAutospacing="1" w:after="100" w:afterAutospacing="1" w:line="240" w:lineRule="auto"/>
    </w:pPr>
    <w:rPr>
      <w:sz w:val="24"/>
      <w:szCs w:val="24"/>
    </w:rPr>
  </w:style>
  <w:style w:type="paragraph" w:styleId="GvdeMetni3">
    <w:name w:val="Body Text 3"/>
    <w:basedOn w:val="Normal"/>
    <w:rPr>
      <w:i/>
      <w:iCs/>
      <w:color w:val="0000FF"/>
      <w:sz w:val="18"/>
    </w:rPr>
  </w:style>
  <w:style w:type="character" w:customStyle="1" w:styleId="InfoBlueChar">
    <w:name w:val="InfoBlue Char"/>
    <w:basedOn w:val="VarsaylanParagrafYazTipi"/>
    <w:link w:val="InfoBlue"/>
    <w:rsid w:val="00C91672"/>
    <w:rPr>
      <w:rFonts w:ascii="Times" w:hAnsi="Times"/>
      <w:i/>
      <w:color w:val="0000FF"/>
      <w:lang w:val="en-US" w:eastAsia="en-US" w:bidi="ar-SA"/>
    </w:rPr>
  </w:style>
  <w:style w:type="paragraph" w:customStyle="1" w:styleId="TabelaNORM2ParaRede">
    <w:name w:val="Tabela NORM 2 ParaRede"/>
    <w:basedOn w:val="Normal"/>
    <w:rsid w:val="003D2717"/>
    <w:pPr>
      <w:keepLines/>
      <w:widowControl/>
      <w:tabs>
        <w:tab w:val="left" w:pos="1260"/>
      </w:tabs>
      <w:spacing w:before="60" w:after="60" w:line="300" w:lineRule="exact"/>
      <w:ind w:left="113" w:right="113"/>
    </w:pPr>
    <w:rPr>
      <w:rFonts w:ascii="Verdana" w:hAnsi="Verdana"/>
      <w:bCs/>
      <w:color w:val="000000"/>
      <w:sz w:val="16"/>
      <w:szCs w:val="16"/>
      <w:lang w:val="pt-PT" w:eastAsia="pt-PT"/>
    </w:rPr>
  </w:style>
  <w:style w:type="paragraph" w:customStyle="1" w:styleId="bullet1pararede">
    <w:name w:val="bullet1pararede"/>
    <w:basedOn w:val="Normal"/>
    <w:rsid w:val="0076343A"/>
    <w:pPr>
      <w:widowControl/>
      <w:spacing w:before="100" w:beforeAutospacing="1" w:after="100" w:afterAutospacing="1" w:line="240" w:lineRule="auto"/>
    </w:pPr>
    <w:rPr>
      <w:rFonts w:ascii="Arial" w:hAnsi="Arial" w:cs="Arial"/>
    </w:rPr>
  </w:style>
  <w:style w:type="paragraph" w:styleId="ListeParagraf">
    <w:name w:val="List Paragraph"/>
    <w:basedOn w:val="Normal"/>
    <w:uiPriority w:val="34"/>
    <w:qFormat/>
    <w:rsid w:val="00B41E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19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26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368754">
      <w:bodyDiv w:val="1"/>
      <w:marLeft w:val="38"/>
      <w:marRight w:val="38"/>
      <w:marTop w:val="38"/>
      <w:marBottom w:val="38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7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7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875759">
      <w:bodyDiv w:val="1"/>
      <w:marLeft w:val="40"/>
      <w:marRight w:val="40"/>
      <w:marTop w:val="40"/>
      <w:marBottom w:val="4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yupcan%20Bodur\Desktop\DEL%232\GUI.dot" TargetMode="Externa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GUI.dot</Template>
  <TotalTime>27</TotalTime>
  <Pages>5</Pages>
  <Words>69</Words>
  <Characters>396</Characters>
  <Application>Microsoft Office Word</Application>
  <DocSecurity>0</DocSecurity>
  <Lines>3</Lines>
  <Paragraphs>1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Supporting Requirements</vt:lpstr>
      <vt:lpstr>Supporting Requirements</vt:lpstr>
    </vt:vector>
  </TitlesOfParts>
  <Company>&lt;Company Name&gt;</Company>
  <LinksUpToDate>false</LinksUpToDate>
  <CharactersWithSpaces>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Supporting Requirements</dc:title>
  <dc:subject>&lt;Project Name&gt;</dc:subject>
  <dc:creator>Eyupcan Bodur</dc:creator>
  <cp:keywords/>
  <dc:description/>
  <cp:lastModifiedBy>Eyupcan Bodur</cp:lastModifiedBy>
  <cp:revision>13</cp:revision>
  <cp:lastPrinted>2001-03-15T12:26:00Z</cp:lastPrinted>
  <dcterms:created xsi:type="dcterms:W3CDTF">2018-03-20T13:31:00Z</dcterms:created>
  <dcterms:modified xsi:type="dcterms:W3CDTF">2018-03-25T11:50:00Z</dcterms:modified>
</cp:coreProperties>
</file>